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466" w:rsidRDefault="00AE5466" w:rsidP="00AE5466">
      <w:pPr>
        <w:pStyle w:val="NoSpacing"/>
      </w:pPr>
      <w:r>
        <w:rPr>
          <w:u w:val="single"/>
        </w:rPr>
        <w:t>John MORTON</w:t>
      </w:r>
      <w:r>
        <w:t xml:space="preserve">    (fl.1402)</w:t>
      </w:r>
    </w:p>
    <w:p w:rsidR="00AE5466" w:rsidRDefault="00AE5466" w:rsidP="00AE5466">
      <w:pPr>
        <w:pStyle w:val="NoSpacing"/>
      </w:pPr>
      <w:r>
        <w:t>Vicar of St.Leonard’s, Leicester.</w:t>
      </w:r>
    </w:p>
    <w:p w:rsidR="00AE5466" w:rsidRDefault="00AE5466" w:rsidP="00AE5466">
      <w:pPr>
        <w:pStyle w:val="NoSpacing"/>
      </w:pPr>
    </w:p>
    <w:p w:rsidR="00AE5466" w:rsidRDefault="00AE5466" w:rsidP="00AE5466">
      <w:pPr>
        <w:pStyle w:val="NoSpacing"/>
      </w:pPr>
    </w:p>
    <w:p w:rsidR="00AE5466" w:rsidRDefault="00AE5466" w:rsidP="00AE5466">
      <w:pPr>
        <w:pStyle w:val="NoSpacing"/>
      </w:pPr>
      <w:r>
        <w:t>13 Jun.</w:t>
      </w:r>
      <w:r>
        <w:tab/>
        <w:t>1402</w:t>
      </w:r>
      <w:r>
        <w:tab/>
        <w:t xml:space="preserve">He was one of those who granted a tenement to Roger Cupper(q.v.) and </w:t>
      </w:r>
    </w:p>
    <w:p w:rsidR="00AE5466" w:rsidRDefault="00AE5466" w:rsidP="00AE5466">
      <w:pPr>
        <w:pStyle w:val="NoSpacing"/>
      </w:pPr>
      <w:r>
        <w:tab/>
      </w:r>
      <w:r>
        <w:tab/>
        <w:t>others.  (Bateson p.412)</w:t>
      </w:r>
    </w:p>
    <w:p w:rsidR="00AE5466" w:rsidRDefault="00AE5466" w:rsidP="00AE5466">
      <w:pPr>
        <w:pStyle w:val="NoSpacing"/>
      </w:pPr>
    </w:p>
    <w:p w:rsidR="00AE5466" w:rsidRDefault="00AE5466" w:rsidP="00AE5466">
      <w:pPr>
        <w:pStyle w:val="NoSpacing"/>
      </w:pPr>
    </w:p>
    <w:p w:rsidR="00AE5466" w:rsidRDefault="00AE5466" w:rsidP="00AE5466">
      <w:pPr>
        <w:pStyle w:val="NoSpacing"/>
      </w:pPr>
      <w:r>
        <w:t>1 November 2011</w:t>
      </w:r>
    </w:p>
    <w:p w:rsidR="00BA4020" w:rsidRDefault="00AE5466"/>
    <w:sectPr w:rsidR="00BA4020" w:rsidSect="00417E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466" w:rsidRDefault="00AE5466" w:rsidP="00552EBA">
      <w:pPr>
        <w:spacing w:after="0" w:line="240" w:lineRule="auto"/>
      </w:pPr>
      <w:r>
        <w:separator/>
      </w:r>
    </w:p>
  </w:endnote>
  <w:endnote w:type="continuationSeparator" w:id="0">
    <w:p w:rsidR="00AE5466" w:rsidRDefault="00AE546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E5466">
        <w:rPr>
          <w:noProof/>
        </w:rPr>
        <w:t>04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466" w:rsidRDefault="00AE5466" w:rsidP="00552EBA">
      <w:pPr>
        <w:spacing w:after="0" w:line="240" w:lineRule="auto"/>
      </w:pPr>
      <w:r>
        <w:separator/>
      </w:r>
    </w:p>
  </w:footnote>
  <w:footnote w:type="continuationSeparator" w:id="0">
    <w:p w:rsidR="00AE5466" w:rsidRDefault="00AE546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17ED2"/>
    <w:rsid w:val="00552EBA"/>
    <w:rsid w:val="00AE546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2011-11-04T20:48:00Z</dcterms:created>
  <dcterms:modified xsi:type="dcterms:W3CDTF">2011-11-04T20:48:00Z</dcterms:modified>
</cp:coreProperties>
</file>